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6D" w:rsidRDefault="00932F49">
      <w:r>
        <w:rPr>
          <w:rFonts w:ascii="Papyrus" w:hAnsi="Papyru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0</wp:posOffset>
            </wp:positionV>
            <wp:extent cx="189547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91" y="21216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logoColor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F49" w:rsidRDefault="00932F49"/>
    <w:p w:rsidR="00932F49" w:rsidRDefault="00932F49">
      <w:r>
        <w:t xml:space="preserve">  </w:t>
      </w:r>
    </w:p>
    <w:p w:rsidR="00932F49" w:rsidRDefault="00932F49"/>
    <w:p w:rsidR="00932F49" w:rsidRDefault="00932F49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</w:t>
      </w:r>
      <w:proofErr w:type="gramStart"/>
      <w:r>
        <w:rPr>
          <w:rFonts w:ascii="Papyrus" w:hAnsi="Papyrus"/>
          <w:sz w:val="24"/>
          <w:szCs w:val="24"/>
        </w:rPr>
        <w:t>,  _</w:t>
      </w:r>
      <w:proofErr w:type="gramEnd"/>
      <w:r>
        <w:rPr>
          <w:rFonts w:ascii="Papyrus" w:hAnsi="Papyrus"/>
          <w:sz w:val="24"/>
          <w:szCs w:val="24"/>
        </w:rPr>
        <w:t>____________________ ( print name) agree to the Wellness Member Rate Change</w:t>
      </w:r>
      <w:r w:rsidR="004614D3">
        <w:rPr>
          <w:rFonts w:ascii="Papyrus" w:hAnsi="Papyrus"/>
          <w:sz w:val="24"/>
          <w:szCs w:val="24"/>
        </w:rPr>
        <w:t xml:space="preserve"> of</w:t>
      </w:r>
      <w:bookmarkStart w:id="0" w:name="_GoBack"/>
      <w:bookmarkEnd w:id="0"/>
      <w:r>
        <w:rPr>
          <w:rFonts w:ascii="Papyrus" w:hAnsi="Papyrus"/>
          <w:sz w:val="24"/>
          <w:szCs w:val="24"/>
        </w:rPr>
        <w:t xml:space="preserve">  60 minutes/$85    75 minutes/$105   90 minutes/ $125</w:t>
      </w:r>
      <w:r w:rsidR="004614D3">
        <w:rPr>
          <w:rFonts w:ascii="Papyrus" w:hAnsi="Papyrus"/>
          <w:sz w:val="24"/>
          <w:szCs w:val="24"/>
        </w:rPr>
        <w:t xml:space="preserve">   </w:t>
      </w:r>
      <w:r>
        <w:rPr>
          <w:rFonts w:ascii="Papyrus" w:hAnsi="Papyrus"/>
          <w:sz w:val="24"/>
          <w:szCs w:val="24"/>
        </w:rPr>
        <w:t>to take effect July 1</w:t>
      </w:r>
      <w:r w:rsidRPr="00932F49">
        <w:rPr>
          <w:rFonts w:ascii="Papyrus" w:hAnsi="Papyrus"/>
          <w:sz w:val="24"/>
          <w:szCs w:val="24"/>
          <w:vertAlign w:val="superscript"/>
        </w:rPr>
        <w:t>st</w:t>
      </w:r>
      <w:r>
        <w:rPr>
          <w:rFonts w:ascii="Papyrus" w:hAnsi="Papyrus"/>
          <w:sz w:val="24"/>
          <w:szCs w:val="24"/>
        </w:rPr>
        <w:t xml:space="preserve">, 2019. </w:t>
      </w:r>
    </w:p>
    <w:p w:rsidR="00932F49" w:rsidRDefault="00932F49">
      <w:pPr>
        <w:rPr>
          <w:rFonts w:ascii="Papyrus" w:hAnsi="Papyrus"/>
          <w:sz w:val="24"/>
          <w:szCs w:val="24"/>
        </w:rPr>
      </w:pPr>
    </w:p>
    <w:p w:rsidR="00932F49" w:rsidRDefault="00932F49" w:rsidP="00932F49">
      <w:pPr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____________________   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________</w:t>
      </w:r>
    </w:p>
    <w:p w:rsidR="00932F49" w:rsidRDefault="00932F49" w:rsidP="00932F49">
      <w:pPr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Signature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Date</w:t>
      </w:r>
    </w:p>
    <w:p w:rsidR="00932F49" w:rsidRPr="00932F49" w:rsidRDefault="00932F49">
      <w:pPr>
        <w:rPr>
          <w:rFonts w:ascii="Papyrus" w:hAnsi="Papyrus"/>
          <w:sz w:val="24"/>
          <w:szCs w:val="24"/>
        </w:rPr>
      </w:pPr>
    </w:p>
    <w:sectPr w:rsidR="00932F49" w:rsidRPr="0093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9"/>
    <w:rsid w:val="004614D3"/>
    <w:rsid w:val="00932F49"/>
    <w:rsid w:val="00D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96F6F-97C9-4FC3-AB00-EF53A79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</dc:creator>
  <cp:keywords/>
  <dc:description/>
  <cp:lastModifiedBy>Bronwen</cp:lastModifiedBy>
  <cp:revision>1</cp:revision>
  <dcterms:created xsi:type="dcterms:W3CDTF">2019-05-26T20:56:00Z</dcterms:created>
  <dcterms:modified xsi:type="dcterms:W3CDTF">2019-05-30T15:47:00Z</dcterms:modified>
</cp:coreProperties>
</file>